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576"/>
        <w:tblW w:w="11023" w:type="dxa"/>
        <w:tblLook w:val="04A0" w:firstRow="1" w:lastRow="0" w:firstColumn="1" w:lastColumn="0" w:noHBand="0" w:noVBand="1"/>
      </w:tblPr>
      <w:tblGrid>
        <w:gridCol w:w="4058"/>
        <w:gridCol w:w="3038"/>
        <w:gridCol w:w="3927"/>
      </w:tblGrid>
      <w:tr w:rsidR="003902E0" w:rsidTr="003902E0">
        <w:trPr>
          <w:trHeight w:val="841"/>
        </w:trPr>
        <w:tc>
          <w:tcPr>
            <w:tcW w:w="4058" w:type="dxa"/>
            <w:shd w:val="clear" w:color="auto" w:fill="F2DBDB" w:themeFill="accent2" w:themeFillTint="33"/>
          </w:tcPr>
          <w:p w:rsidR="003902E0" w:rsidRDefault="003902E0" w:rsidP="003902E0">
            <w:r>
              <w:t xml:space="preserve">Item name </w:t>
            </w:r>
          </w:p>
        </w:tc>
        <w:tc>
          <w:tcPr>
            <w:tcW w:w="3038" w:type="dxa"/>
            <w:shd w:val="clear" w:color="auto" w:fill="F2DBDB" w:themeFill="accent2" w:themeFillTint="33"/>
          </w:tcPr>
          <w:p w:rsidR="003902E0" w:rsidRDefault="003902E0" w:rsidP="003902E0">
            <w:r>
              <w:t xml:space="preserve">Religion? </w:t>
            </w:r>
          </w:p>
        </w:tc>
        <w:tc>
          <w:tcPr>
            <w:tcW w:w="3927" w:type="dxa"/>
            <w:shd w:val="clear" w:color="auto" w:fill="F2DBDB" w:themeFill="accent2" w:themeFillTint="33"/>
          </w:tcPr>
          <w:p w:rsidR="003902E0" w:rsidRDefault="003902E0" w:rsidP="003902E0">
            <w:r>
              <w:t>T</w:t>
            </w:r>
            <w:r>
              <w:t xml:space="preserve">he </w:t>
            </w:r>
            <w:r>
              <w:t>purpose</w:t>
            </w:r>
            <w:bookmarkStart w:id="0" w:name="_GoBack"/>
            <w:bookmarkEnd w:id="0"/>
            <w:r>
              <w:t xml:space="preserve"> of item. </w:t>
            </w:r>
          </w:p>
        </w:tc>
      </w:tr>
      <w:tr w:rsidR="003902E0" w:rsidTr="003902E0">
        <w:trPr>
          <w:trHeight w:val="1062"/>
        </w:trPr>
        <w:tc>
          <w:tcPr>
            <w:tcW w:w="4058" w:type="dxa"/>
          </w:tcPr>
          <w:p w:rsidR="003902E0" w:rsidRDefault="003902E0" w:rsidP="003902E0"/>
        </w:tc>
        <w:tc>
          <w:tcPr>
            <w:tcW w:w="3038" w:type="dxa"/>
          </w:tcPr>
          <w:p w:rsidR="003902E0" w:rsidRDefault="003902E0" w:rsidP="003902E0"/>
        </w:tc>
        <w:tc>
          <w:tcPr>
            <w:tcW w:w="3927" w:type="dxa"/>
          </w:tcPr>
          <w:p w:rsidR="003902E0" w:rsidRDefault="003902E0" w:rsidP="003902E0"/>
        </w:tc>
      </w:tr>
      <w:tr w:rsidR="003902E0" w:rsidTr="003902E0">
        <w:trPr>
          <w:trHeight w:val="956"/>
        </w:trPr>
        <w:tc>
          <w:tcPr>
            <w:tcW w:w="4058" w:type="dxa"/>
          </w:tcPr>
          <w:p w:rsidR="003902E0" w:rsidRDefault="003902E0" w:rsidP="003902E0"/>
        </w:tc>
        <w:tc>
          <w:tcPr>
            <w:tcW w:w="3038" w:type="dxa"/>
          </w:tcPr>
          <w:p w:rsidR="003902E0" w:rsidRDefault="003902E0" w:rsidP="003902E0"/>
        </w:tc>
        <w:tc>
          <w:tcPr>
            <w:tcW w:w="3927" w:type="dxa"/>
          </w:tcPr>
          <w:p w:rsidR="003902E0" w:rsidRDefault="003902E0" w:rsidP="003902E0"/>
        </w:tc>
      </w:tr>
      <w:tr w:rsidR="003902E0" w:rsidTr="003902E0">
        <w:trPr>
          <w:trHeight w:val="1062"/>
        </w:trPr>
        <w:tc>
          <w:tcPr>
            <w:tcW w:w="4058" w:type="dxa"/>
          </w:tcPr>
          <w:p w:rsidR="003902E0" w:rsidRDefault="003902E0" w:rsidP="003902E0"/>
        </w:tc>
        <w:tc>
          <w:tcPr>
            <w:tcW w:w="3038" w:type="dxa"/>
          </w:tcPr>
          <w:p w:rsidR="003902E0" w:rsidRDefault="003902E0" w:rsidP="003902E0"/>
        </w:tc>
        <w:tc>
          <w:tcPr>
            <w:tcW w:w="3927" w:type="dxa"/>
          </w:tcPr>
          <w:p w:rsidR="003902E0" w:rsidRDefault="003902E0" w:rsidP="003902E0"/>
        </w:tc>
      </w:tr>
      <w:tr w:rsidR="003902E0" w:rsidTr="003902E0">
        <w:trPr>
          <w:trHeight w:val="1062"/>
        </w:trPr>
        <w:tc>
          <w:tcPr>
            <w:tcW w:w="4058" w:type="dxa"/>
          </w:tcPr>
          <w:p w:rsidR="003902E0" w:rsidRDefault="003902E0" w:rsidP="003902E0"/>
        </w:tc>
        <w:tc>
          <w:tcPr>
            <w:tcW w:w="3038" w:type="dxa"/>
          </w:tcPr>
          <w:p w:rsidR="003902E0" w:rsidRDefault="003902E0" w:rsidP="003902E0"/>
        </w:tc>
        <w:tc>
          <w:tcPr>
            <w:tcW w:w="3927" w:type="dxa"/>
          </w:tcPr>
          <w:p w:rsidR="003902E0" w:rsidRDefault="003902E0" w:rsidP="003902E0"/>
        </w:tc>
      </w:tr>
      <w:tr w:rsidR="003902E0" w:rsidTr="003902E0">
        <w:trPr>
          <w:trHeight w:val="956"/>
        </w:trPr>
        <w:tc>
          <w:tcPr>
            <w:tcW w:w="4058" w:type="dxa"/>
          </w:tcPr>
          <w:p w:rsidR="003902E0" w:rsidRDefault="003902E0" w:rsidP="003902E0"/>
        </w:tc>
        <w:tc>
          <w:tcPr>
            <w:tcW w:w="3038" w:type="dxa"/>
          </w:tcPr>
          <w:p w:rsidR="003902E0" w:rsidRDefault="003902E0" w:rsidP="003902E0"/>
        </w:tc>
        <w:tc>
          <w:tcPr>
            <w:tcW w:w="3927" w:type="dxa"/>
          </w:tcPr>
          <w:p w:rsidR="003902E0" w:rsidRDefault="003902E0" w:rsidP="003902E0"/>
        </w:tc>
      </w:tr>
      <w:tr w:rsidR="003902E0" w:rsidTr="003902E0">
        <w:trPr>
          <w:trHeight w:val="1062"/>
        </w:trPr>
        <w:tc>
          <w:tcPr>
            <w:tcW w:w="4058" w:type="dxa"/>
          </w:tcPr>
          <w:p w:rsidR="003902E0" w:rsidRDefault="003902E0" w:rsidP="003902E0"/>
        </w:tc>
        <w:tc>
          <w:tcPr>
            <w:tcW w:w="3038" w:type="dxa"/>
          </w:tcPr>
          <w:p w:rsidR="003902E0" w:rsidRDefault="003902E0" w:rsidP="003902E0"/>
        </w:tc>
        <w:tc>
          <w:tcPr>
            <w:tcW w:w="3927" w:type="dxa"/>
          </w:tcPr>
          <w:p w:rsidR="003902E0" w:rsidRDefault="003902E0" w:rsidP="003902E0"/>
        </w:tc>
      </w:tr>
      <w:tr w:rsidR="003902E0" w:rsidTr="003902E0">
        <w:trPr>
          <w:trHeight w:val="1062"/>
        </w:trPr>
        <w:tc>
          <w:tcPr>
            <w:tcW w:w="4058" w:type="dxa"/>
          </w:tcPr>
          <w:p w:rsidR="003902E0" w:rsidRDefault="003902E0" w:rsidP="003902E0"/>
        </w:tc>
        <w:tc>
          <w:tcPr>
            <w:tcW w:w="3038" w:type="dxa"/>
          </w:tcPr>
          <w:p w:rsidR="003902E0" w:rsidRDefault="003902E0" w:rsidP="003902E0"/>
        </w:tc>
        <w:tc>
          <w:tcPr>
            <w:tcW w:w="3927" w:type="dxa"/>
          </w:tcPr>
          <w:p w:rsidR="003902E0" w:rsidRDefault="003902E0" w:rsidP="003902E0"/>
        </w:tc>
      </w:tr>
    </w:tbl>
    <w:p w:rsidR="00F66D7C" w:rsidRDefault="00D63C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73152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CA7" w:rsidRDefault="00D63CA7">
                            <w:r>
                              <w:t>Title: Taster day for year 6</w:t>
                            </w:r>
                          </w:p>
                          <w:p w:rsidR="00D63CA7" w:rsidRDefault="00D63C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1pt;margin-top:-63pt;width:8in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" fillcolor="white [3201]" strokecolor="black [3200]" strokeweight="2pt">
                <v:textbox>
                  <w:txbxContent>
                    <w:p w:rsidR="00D63CA7" w:rsidRDefault="00D63CA7">
                      <w:r>
                        <w:t>Title: Taster day for year 6</w:t>
                      </w:r>
                    </w:p>
                    <w:p w:rsidR="00D63CA7" w:rsidRDefault="00D63CA7"/>
                  </w:txbxContent>
                </v:textbox>
                <w10:wrap type="square"/>
              </v:shape>
            </w:pict>
          </mc:Fallback>
        </mc:AlternateContent>
      </w:r>
    </w:p>
    <w:sectPr w:rsidR="00F66D7C" w:rsidSect="00F66D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CA7"/>
    <w:rsid w:val="003902E0"/>
    <w:rsid w:val="00A30FE7"/>
    <w:rsid w:val="00D63CA7"/>
    <w:rsid w:val="00F6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53D10"/>
  <w14:defaultImageDpi w14:val="300"/>
  <w15:docId w15:val="{100CC71D-CE62-4133-B44A-7B3CA373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C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A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WebbaDee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Webb</dc:creator>
  <cp:keywords/>
  <dc:description/>
  <cp:lastModifiedBy>Adel Butt</cp:lastModifiedBy>
  <cp:revision>3</cp:revision>
  <dcterms:created xsi:type="dcterms:W3CDTF">2018-07-03T06:48:00Z</dcterms:created>
  <dcterms:modified xsi:type="dcterms:W3CDTF">2020-05-20T08:57:00Z</dcterms:modified>
</cp:coreProperties>
</file>