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B38" w:rsidRDefault="000D46B7">
      <w:r>
        <w:rPr>
          <w:noProof/>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-590550</wp:posOffset>
                </wp:positionV>
                <wp:extent cx="6267450" cy="7905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6267450" cy="790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0D46B7" w:rsidRPr="000D46B7" w:rsidRDefault="000D46B7" w:rsidP="000D46B7">
                            <w:pPr>
                              <w:jc w:val="center"/>
                              <w:rPr>
                                <w:sz w:val="72"/>
                                <w:szCs w:val="72"/>
                              </w:rPr>
                            </w:pPr>
                            <w:r w:rsidRPr="000D46B7">
                              <w:rPr>
                                <w:sz w:val="72"/>
                                <w:szCs w:val="72"/>
                              </w:rPr>
                              <w:t xml:space="preserve">Religious Studies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0;margin-top:-46.5pt;width:493.5pt;height:62.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" fillcolor="white [3201]" strokecolor="#70ad47 [3209]" strokeweight="1pt">
                <v:textbox>
                  <w:txbxContent>
                    <w:p w:rsidR="000D46B7" w:rsidRPr="000D46B7" w:rsidRDefault="000D46B7" w:rsidP="000D46B7">
                      <w:pPr>
                        <w:jc w:val="center"/>
                        <w:rPr>
                          <w:sz w:val="72"/>
                          <w:szCs w:val="72"/>
                        </w:rPr>
                      </w:pPr>
                      <w:r w:rsidRPr="000D46B7">
                        <w:rPr>
                          <w:sz w:val="72"/>
                          <w:szCs w:val="72"/>
                        </w:rPr>
                        <w:t xml:space="preserve">Religious Studies </w:t>
                      </w:r>
                    </w:p>
                  </w:txbxContent>
                </v:textbox>
              </v:rect>
            </w:pict>
          </mc:Fallback>
        </mc:AlternateContent>
      </w:r>
    </w:p>
    <w:p w:rsidR="00233B38" w:rsidRDefault="00233B38">
      <w:r>
        <w:rPr>
          <w:noProof/>
        </w:rPr>
        <mc:AlternateContent>
          <mc:Choice Requires="wps">
            <w:drawing>
              <wp:anchor distT="45720" distB="45720" distL="114300" distR="114300" simplePos="0" relativeHeight="251659264" behindDoc="0" locked="0" layoutInCell="1" allowOverlap="1">
                <wp:simplePos x="0" y="0"/>
                <wp:positionH relativeFrom="column">
                  <wp:posOffset>2738755</wp:posOffset>
                </wp:positionH>
                <wp:positionV relativeFrom="paragraph">
                  <wp:posOffset>49530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33B38" w:rsidRDefault="00233B38">
                            <w:r w:rsidRPr="00233B38">
                              <w:t>A nine-branched candle lit during the eight-day</w:t>
                            </w:r>
                            <w:r>
                              <w:t xml:space="preserve"> Jewish</w:t>
                            </w:r>
                            <w:r w:rsidRPr="00233B38">
                              <w:t xml:space="preserve"> holiday of Hanukkah</w:t>
                            </w:r>
                            <w:r>
                              <w:t>.</w:t>
                            </w:r>
                            <w:r w:rsidRPr="00233B38">
                              <w:t xml:space="preserve"> On each night of Hanukkah</w:t>
                            </w:r>
                            <w:r>
                              <w:t>,</w:t>
                            </w:r>
                            <w:r w:rsidRPr="00233B38">
                              <w:t xml:space="preserve"> a new branch is lit.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15.65pt;margin-top:3.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">
                <v:textbox style="mso-fit-shape-to-text:t">
                  <w:txbxContent>
                    <w:p w:rsidR="00233B38" w:rsidRDefault="00233B38">
                      <w:r w:rsidRPr="00233B38">
                        <w:t>A nine-branched candle lit during the eight-day</w:t>
                      </w:r>
                      <w:r>
                        <w:t xml:space="preserve"> Jewish</w:t>
                      </w:r>
                      <w:r w:rsidRPr="00233B38">
                        <w:t xml:space="preserve"> holiday of Hanukkah</w:t>
                      </w:r>
                      <w:r>
                        <w:t>.</w:t>
                      </w:r>
                      <w:r w:rsidRPr="00233B38">
                        <w:t xml:space="preserve"> On each night of Hanukkah</w:t>
                      </w:r>
                      <w:r>
                        <w:t>,</w:t>
                      </w:r>
                      <w:r w:rsidRPr="00233B38">
                        <w:t xml:space="preserve"> a new branch is lit.</w:t>
                      </w:r>
                    </w:p>
                  </w:txbxContent>
                </v:textbox>
                <w10:wrap type="square"/>
              </v:shape>
            </w:pict>
          </mc:Fallback>
        </mc:AlternateContent>
      </w:r>
      <w:bookmarkStart w:id="0" w:name="_GoBack"/>
      <w:r>
        <w:rPr>
          <w:noProof/>
        </w:rPr>
        <w:drawing>
          <wp:inline distT="0" distB="0" distL="0" distR="0" wp14:anchorId="73301ED2" wp14:editId="181B446B">
            <wp:extent cx="2486025" cy="1485728"/>
            <wp:effectExtent l="0" t="0" r="0" b="635"/>
            <wp:docPr id="2" name="Picture 1"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ownload.jpg"/>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524611" cy="1508788"/>
                    </a:xfrm>
                    <a:prstGeom prst="rect">
                      <a:avLst/>
                    </a:prstGeom>
                  </pic:spPr>
                </pic:pic>
              </a:graphicData>
            </a:graphic>
          </wp:inline>
        </w:drawing>
      </w:r>
      <w:bookmarkEnd w:id="0"/>
    </w:p>
    <w:p w:rsidR="00233B38" w:rsidRDefault="00233B38"/>
    <w:p w:rsidR="00233B38" w:rsidRDefault="00233B38"/>
    <w:p w:rsidR="00233B38" w:rsidRDefault="00233B38">
      <w:r>
        <w:rPr>
          <w:noProof/>
        </w:rPr>
        <mc:AlternateContent>
          <mc:Choice Requires="wps">
            <w:drawing>
              <wp:anchor distT="45720" distB="45720" distL="114300" distR="114300" simplePos="0" relativeHeight="251661312" behindDoc="0" locked="0" layoutInCell="1" allowOverlap="1">
                <wp:simplePos x="0" y="0"/>
                <wp:positionH relativeFrom="column">
                  <wp:posOffset>2094865</wp:posOffset>
                </wp:positionH>
                <wp:positionV relativeFrom="paragraph">
                  <wp:posOffset>37465</wp:posOffset>
                </wp:positionV>
                <wp:extent cx="3514725" cy="14382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438275"/>
                        </a:xfrm>
                        <a:prstGeom prst="rect">
                          <a:avLst/>
                        </a:prstGeom>
                        <a:solidFill>
                          <a:srgbClr val="FFFFFF"/>
                        </a:solidFill>
                        <a:ln w="9525">
                          <a:solidFill>
                            <a:srgbClr val="000000"/>
                          </a:solidFill>
                          <a:miter lim="800000"/>
                          <a:headEnd/>
                          <a:tailEnd/>
                        </a:ln>
                      </wps:spPr>
                      <wps:txbx>
                        <w:txbxContent>
                          <w:p w:rsidR="00233B38" w:rsidRDefault="00233B38" w:rsidP="00233B38">
                            <w:r w:rsidRPr="00233B38">
                              <w:t>A prayer rug or prayer mat is a piece of fabric, sometimes a carpet, used by Muslims, placed between the ground and the worshipper for cleanliness during the various positions of Islamic prayer. ... All Muslims are required to know the qibla or direction towards Mecca from their home or where they are while traveling</w:t>
                            </w:r>
                            <w:r>
                              <w:t xml:space="preserve">   </w:t>
                            </w:r>
                          </w:p>
                          <w:p w:rsidR="00233B38" w:rsidRDefault="00233B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4.95pt;margin-top:2.95pt;width:276.75pt;height:11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">
                <v:textbox>
                  <w:txbxContent>
                    <w:p w:rsidR="00233B38" w:rsidRDefault="00233B38" w:rsidP="00233B38">
                      <w:r w:rsidRPr="00233B38">
                        <w:t>A prayer rug or prayer mat is a piece of fabric, sometimes a carpet, used by Muslims, placed between the ground and the worshipper for cleanliness during the various positions of Islamic prayer. ... All Muslims are required to know the qibla or direction towards Mecca from their home or where they are while traveling</w:t>
                      </w:r>
                      <w:r>
                        <w:t xml:space="preserve">   </w:t>
                      </w:r>
                    </w:p>
                    <w:p w:rsidR="00233B38" w:rsidRDefault="00233B38"/>
                  </w:txbxContent>
                </v:textbox>
                <w10:wrap type="square"/>
              </v:shape>
            </w:pict>
          </mc:Fallback>
        </mc:AlternateContent>
      </w:r>
      <w:r>
        <w:rPr>
          <w:noProof/>
        </w:rPr>
        <w:drawing>
          <wp:inline distT="0" distB="0" distL="0" distR="0" wp14:anchorId="024BF231" wp14:editId="3696F0DB">
            <wp:extent cx="1609725" cy="1838325"/>
            <wp:effectExtent l="0" t="0" r="9525" b="9525"/>
            <wp:docPr id="3" name="Picture 2"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ownload.jpg"/>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609747" cy="1838350"/>
                    </a:xfrm>
                    <a:prstGeom prst="rect">
                      <a:avLst/>
                    </a:prstGeom>
                  </pic:spPr>
                </pic:pic>
              </a:graphicData>
            </a:graphic>
          </wp:inline>
        </w:drawing>
      </w:r>
    </w:p>
    <w:p w:rsidR="00233B38" w:rsidRDefault="00233B38" w:rsidP="00233B38">
      <w:r>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20955</wp:posOffset>
                </wp:positionV>
                <wp:extent cx="2360930" cy="1404620"/>
                <wp:effectExtent l="0" t="0" r="12700" b="215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33B38" w:rsidRDefault="00233B38" w:rsidP="00233B38">
                            <w:r>
                              <w:t>The meaning of the 5 Ks</w:t>
                            </w:r>
                          </w:p>
                          <w:p w:rsidR="00233B38" w:rsidRDefault="00233B38" w:rsidP="00233B38">
                            <w:r>
                              <w:t xml:space="preserve">A simple, plain circular steel bracelet Kara - a steel bracelet </w:t>
                            </w:r>
                          </w:p>
                          <w:p w:rsidR="00233B38" w:rsidRDefault="00233B38" w:rsidP="00233B38">
                            <w:r>
                              <w:t>The 5 Ks taken together symbolise that the Sikh who wears them has dedicated themselves to a life of devotion and submission to the Guru. The 5 Ks are 5 physical symbols worn by Sikhs who have been initiated into the Khalsa.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134.7pt;margin-top:1.65pt;width:185.9pt;height:110.6pt;z-index:25166336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">
                <v:textbox style="mso-fit-shape-to-text:t">
                  <w:txbxContent>
                    <w:p w:rsidR="00233B38" w:rsidRDefault="00233B38" w:rsidP="00233B38">
                      <w:r>
                        <w:t>The meaning of the 5 Ks</w:t>
                      </w:r>
                    </w:p>
                    <w:p w:rsidR="00233B38" w:rsidRDefault="00233B38" w:rsidP="00233B38">
                      <w:r>
                        <w:t xml:space="preserve">A simple, plain circular steel bracelet Kara - a steel bracelet </w:t>
                      </w:r>
                    </w:p>
                    <w:p w:rsidR="00233B38" w:rsidRDefault="00233B38" w:rsidP="00233B38">
                      <w:r>
                        <w:t>The 5 Ks taken together symbolise that the Sikh who wears them has dedicated themselves to a life of devotion and submission to the Guru. The 5 Ks are 5 physical symbols worn by Sikhs who have been initiated into the Khalsa.</w:t>
                      </w:r>
                    </w:p>
                  </w:txbxContent>
                </v:textbox>
                <w10:wrap type="square" anchorx="margin"/>
              </v:shape>
            </w:pict>
          </mc:Fallback>
        </mc:AlternateContent>
      </w:r>
    </w:p>
    <w:p w:rsidR="00233B38" w:rsidRDefault="00233B38" w:rsidP="00233B38">
      <w:r>
        <w:rPr>
          <w:noProof/>
        </w:rPr>
        <w:drawing>
          <wp:inline distT="0" distB="0" distL="0" distR="0" wp14:anchorId="62A320AC" wp14:editId="7541FA10">
            <wp:extent cx="3314700" cy="2457450"/>
            <wp:effectExtent l="0" t="0" r="0" b="0"/>
            <wp:docPr id="5" name="Picture 1" descr="5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5Ks.jp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314930" cy="2457621"/>
                    </a:xfrm>
                    <a:prstGeom prst="rect">
                      <a:avLst/>
                    </a:prstGeom>
                  </pic:spPr>
                </pic:pic>
              </a:graphicData>
            </a:graphic>
          </wp:inline>
        </w:drawing>
      </w:r>
    </w:p>
    <w:p w:rsidR="00233B38" w:rsidRDefault="00233B38" w:rsidP="00233B38"/>
    <w:p w:rsidR="00233B38" w:rsidRDefault="00233B38" w:rsidP="00233B38"/>
    <w:p w:rsidR="00233B38" w:rsidRDefault="00233B38" w:rsidP="00233B38">
      <w:r>
        <w:rPr>
          <w:noProof/>
        </w:rPr>
        <w:lastRenderedPageBreak/>
        <mc:AlternateContent>
          <mc:Choice Requires="wps">
            <w:drawing>
              <wp:anchor distT="45720" distB="45720" distL="114300" distR="114300" simplePos="0" relativeHeight="251665408" behindDoc="0" locked="0" layoutInCell="1" allowOverlap="1">
                <wp:simplePos x="0" y="0"/>
                <wp:positionH relativeFrom="column">
                  <wp:posOffset>2247900</wp:posOffset>
                </wp:positionH>
                <wp:positionV relativeFrom="paragraph">
                  <wp:posOffset>76200</wp:posOffset>
                </wp:positionV>
                <wp:extent cx="3562350" cy="1404620"/>
                <wp:effectExtent l="0" t="0" r="19050" b="273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4620"/>
                        </a:xfrm>
                        <a:prstGeom prst="rect">
                          <a:avLst/>
                        </a:prstGeom>
                        <a:solidFill>
                          <a:srgbClr val="FFFFFF"/>
                        </a:solidFill>
                        <a:ln w="9525">
                          <a:solidFill>
                            <a:srgbClr val="000000"/>
                          </a:solidFill>
                          <a:miter lim="800000"/>
                          <a:headEnd/>
                          <a:tailEnd/>
                        </a:ln>
                      </wps:spPr>
                      <wps:txbx>
                        <w:txbxContent>
                          <w:p w:rsidR="00233B38" w:rsidRDefault="00233B38">
                            <w:r w:rsidRPr="00233B38">
                              <w:t xml:space="preserve">The rosary beads </w:t>
                            </w:r>
                            <w:r>
                              <w:t xml:space="preserve">help Christians </w:t>
                            </w:r>
                            <w:r w:rsidRPr="00233B38">
                              <w:t>keeping count of the number of Hail Marys said</w:t>
                            </w:r>
                            <w:r>
                              <w:t xml:space="preserve">. </w:t>
                            </w:r>
                            <w:r w:rsidRPr="00233B38">
                              <w:t>The fingers are moved along the beads as the prayers are re</w:t>
                            </w:r>
                            <w:r>
                              <w:t>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77pt;margin-top:6pt;width:280.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">
                <v:textbox style="mso-fit-shape-to-text:t">
                  <w:txbxContent>
                    <w:p w:rsidR="00233B38" w:rsidRDefault="00233B38">
                      <w:r w:rsidRPr="00233B38">
                        <w:t xml:space="preserve">The rosary beads </w:t>
                      </w:r>
                      <w:r>
                        <w:t xml:space="preserve">help Christians </w:t>
                      </w:r>
                      <w:r w:rsidRPr="00233B38">
                        <w:t>keeping count of the number of Hail Marys said</w:t>
                      </w:r>
                      <w:r>
                        <w:t xml:space="preserve">. </w:t>
                      </w:r>
                      <w:r w:rsidRPr="00233B38">
                        <w:t>The fingers are moved along the beads as the prayers are re</w:t>
                      </w:r>
                      <w:r>
                        <w:t>ad.</w:t>
                      </w:r>
                    </w:p>
                  </w:txbxContent>
                </v:textbox>
                <w10:wrap type="square"/>
              </v:shape>
            </w:pict>
          </mc:Fallback>
        </mc:AlternateContent>
      </w:r>
      <w:r>
        <w:rPr>
          <w:noProof/>
        </w:rPr>
        <w:drawing>
          <wp:inline distT="0" distB="0" distL="0" distR="0" wp14:anchorId="0FCCD6BC" wp14:editId="578D73FA">
            <wp:extent cx="1695450" cy="1476199"/>
            <wp:effectExtent l="0" t="0" r="0" b="0"/>
            <wp:docPr id="6" name="Picture 1"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ownload.jp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734265" cy="1509995"/>
                    </a:xfrm>
                    <a:prstGeom prst="rect">
                      <a:avLst/>
                    </a:prstGeom>
                  </pic:spPr>
                </pic:pic>
              </a:graphicData>
            </a:graphic>
          </wp:inline>
        </w:drawing>
      </w:r>
    </w:p>
    <w:p w:rsidR="00233B38" w:rsidRDefault="00233B38" w:rsidP="00233B38">
      <w:r>
        <w:rPr>
          <w:noProof/>
        </w:rPr>
        <mc:AlternateContent>
          <mc:Choice Requires="wps">
            <w:drawing>
              <wp:anchor distT="45720" distB="45720" distL="114300" distR="114300" simplePos="0" relativeHeight="251667456" behindDoc="0" locked="0" layoutInCell="1" allowOverlap="1">
                <wp:simplePos x="0" y="0"/>
                <wp:positionH relativeFrom="column">
                  <wp:posOffset>2333625</wp:posOffset>
                </wp:positionH>
                <wp:positionV relativeFrom="paragraph">
                  <wp:posOffset>180975</wp:posOffset>
                </wp:positionV>
                <wp:extent cx="3050540" cy="1404620"/>
                <wp:effectExtent l="0" t="0" r="16510" b="209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540" cy="1404620"/>
                        </a:xfrm>
                        <a:prstGeom prst="rect">
                          <a:avLst/>
                        </a:prstGeom>
                        <a:solidFill>
                          <a:srgbClr val="FFFFFF"/>
                        </a:solidFill>
                        <a:ln w="9525">
                          <a:solidFill>
                            <a:srgbClr val="000000"/>
                          </a:solidFill>
                          <a:miter lim="800000"/>
                          <a:headEnd/>
                          <a:tailEnd/>
                        </a:ln>
                      </wps:spPr>
                      <wps:txbx>
                        <w:txbxContent>
                          <w:p w:rsidR="00233B38" w:rsidRDefault="00233B38">
                            <w:r w:rsidRPr="00233B38">
                              <w:t>Buddhist prayer beads or malas are a traditional tool used to count the number of times a mantra is recited, breaths while meditating, counting prostrations, or the repetitions of a buddha's name.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83.75pt;margin-top:14.25pt;width:240.2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">
                <v:textbox style="mso-fit-shape-to-text:t">
                  <w:txbxContent>
                    <w:p w:rsidR="00233B38" w:rsidRDefault="00233B38">
                      <w:r w:rsidRPr="00233B38">
                        <w:t>Buddhist prayer beads or malas are a traditional tool used to count the number of times a mantra is recited, breaths while meditating, counting prostrations, or the repetitions of a buddha's name.</w:t>
                      </w:r>
                    </w:p>
                  </w:txbxContent>
                </v:textbox>
                <w10:wrap type="square"/>
              </v:shape>
            </w:pict>
          </mc:Fallback>
        </mc:AlternateContent>
      </w:r>
      <w:r>
        <w:rPr>
          <w:noProof/>
        </w:rPr>
        <w:drawing>
          <wp:inline distT="0" distB="0" distL="0" distR="0" wp14:anchorId="5612539A" wp14:editId="181E22F3">
            <wp:extent cx="1628775" cy="1419225"/>
            <wp:effectExtent l="0" t="0" r="9525" b="9525"/>
            <wp:docPr id="8" name="Picture 1"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ownload.jp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28851" cy="1419291"/>
                    </a:xfrm>
                    <a:prstGeom prst="rect">
                      <a:avLst/>
                    </a:prstGeom>
                  </pic:spPr>
                </pic:pic>
              </a:graphicData>
            </a:graphic>
          </wp:inline>
        </w:drawing>
      </w:r>
    </w:p>
    <w:p w:rsidR="00F830B9" w:rsidRDefault="00F830B9" w:rsidP="00233B38"/>
    <w:p w:rsidR="00F830B9" w:rsidRDefault="00F830B9" w:rsidP="00233B38">
      <w:r>
        <w:rPr>
          <w:noProof/>
        </w:rPr>
        <mc:AlternateContent>
          <mc:Choice Requires="wps">
            <w:drawing>
              <wp:anchor distT="45720" distB="45720" distL="114300" distR="114300" simplePos="0" relativeHeight="251669504" behindDoc="0" locked="0" layoutInCell="1" allowOverlap="1">
                <wp:simplePos x="0" y="0"/>
                <wp:positionH relativeFrom="column">
                  <wp:posOffset>2132965</wp:posOffset>
                </wp:positionH>
                <wp:positionV relativeFrom="paragraph">
                  <wp:posOffset>208915</wp:posOffset>
                </wp:positionV>
                <wp:extent cx="3267075" cy="1404620"/>
                <wp:effectExtent l="0" t="0" r="28575"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a:solidFill>
                            <a:srgbClr val="000000"/>
                          </a:solidFill>
                          <a:miter lim="800000"/>
                          <a:headEnd/>
                          <a:tailEnd/>
                        </a:ln>
                      </wps:spPr>
                      <wps:txbx>
                        <w:txbxContent>
                          <w:p w:rsidR="00F830B9" w:rsidRDefault="00F830B9">
                            <w:r w:rsidRPr="00F830B9">
                              <w:t>Puja thali (in English: Prayer plate or Puja plate</w:t>
                            </w:r>
                            <w:r>
                              <w:t>)</w:t>
                            </w:r>
                            <w:r w:rsidRPr="00F830B9">
                              <w:t xml:space="preserve"> is a tray on which the entire puja materials are decorated. </w:t>
                            </w:r>
                            <w:r>
                              <w:t xml:space="preserve">The tray is used in most </w:t>
                            </w:r>
                            <w:r w:rsidRPr="00F830B9">
                              <w:t>Hindu  festivals</w:t>
                            </w:r>
                            <w:r>
                              <w:t xml:space="preserve"> and </w:t>
                            </w:r>
                            <w:r w:rsidRPr="00F830B9">
                              <w:t xml:space="preserve"> traditions These items include: A bell to alert God to the prayer. incense to purify the air around the shrine.</w:t>
                            </w:r>
                            <w:r>
                              <w:t xml:space="preserve"> </w:t>
                            </w:r>
                            <w:r w:rsidRPr="00F830B9">
                              <w:t>Offerings of fruit, flowers and money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67.95pt;margin-top:16.45pt;width:257.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">
                <v:textbox style="mso-fit-shape-to-text:t">
                  <w:txbxContent>
                    <w:p w:rsidR="00F830B9" w:rsidRDefault="00F830B9">
                      <w:r w:rsidRPr="00F830B9">
                        <w:t>Puja thali (in English: Prayer plate or Puja plate</w:t>
                      </w:r>
                      <w:r>
                        <w:t>)</w:t>
                      </w:r>
                      <w:r w:rsidRPr="00F830B9">
                        <w:t xml:space="preserve"> is a tray on which the entire puja materials are decorated. </w:t>
                      </w:r>
                      <w:r>
                        <w:t xml:space="preserve">The tray is used in most </w:t>
                      </w:r>
                      <w:r w:rsidRPr="00F830B9">
                        <w:t>Hindu  festivals</w:t>
                      </w:r>
                      <w:r>
                        <w:t xml:space="preserve"> and </w:t>
                      </w:r>
                      <w:r w:rsidRPr="00F830B9">
                        <w:t xml:space="preserve"> traditions These items include: A bell to alert God to the prayer. incense to purify the air around the shrine.</w:t>
                      </w:r>
                      <w:r>
                        <w:t xml:space="preserve"> </w:t>
                      </w:r>
                      <w:r w:rsidRPr="00F830B9">
                        <w:t>Offerings of fruit, flowers and money</w:t>
                      </w:r>
                    </w:p>
                  </w:txbxContent>
                </v:textbox>
                <w10:wrap type="square"/>
              </v:shape>
            </w:pict>
          </mc:Fallback>
        </mc:AlternateContent>
      </w:r>
    </w:p>
    <w:p w:rsidR="00F830B9" w:rsidRDefault="00F830B9" w:rsidP="00233B38">
      <w:r>
        <w:rPr>
          <w:noProof/>
        </w:rPr>
        <w:drawing>
          <wp:inline distT="0" distB="0" distL="0" distR="0" wp14:anchorId="3E90D013" wp14:editId="47A12D1E">
            <wp:extent cx="1543050" cy="1123950"/>
            <wp:effectExtent l="0" t="0" r="0" b="0"/>
            <wp:docPr id="1" name="Picture 1" descr="C:\Users\a.butt\AppData\Local\Microsoft\Windows\INetCache\Content.MSO\1CFA16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tt\AppData\Local\Microsoft\Windows\INetCache\Content.MSO\1CFA1638.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1123950"/>
                    </a:xfrm>
                    <a:prstGeom prst="rect">
                      <a:avLst/>
                    </a:prstGeom>
                    <a:noFill/>
                    <a:ln>
                      <a:noFill/>
                    </a:ln>
                  </pic:spPr>
                </pic:pic>
              </a:graphicData>
            </a:graphic>
          </wp:inline>
        </w:drawing>
      </w:r>
      <w:r>
        <w:t xml:space="preserve">                           </w:t>
      </w:r>
    </w:p>
    <w:sectPr w:rsidR="00F830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38"/>
    <w:rsid w:val="000D46B7"/>
    <w:rsid w:val="00233B38"/>
    <w:rsid w:val="004D73E3"/>
    <w:rsid w:val="0066297C"/>
    <w:rsid w:val="00F83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8A4C"/>
  <w15:chartTrackingRefBased/>
  <w15:docId w15:val="{A1DF9450-EF9A-4D95-8565-C55EEDDE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 Butt</dc:creator>
  <cp:keywords/>
  <dc:description/>
  <cp:lastModifiedBy>Adel Butt</cp:lastModifiedBy>
  <cp:revision>4</cp:revision>
  <dcterms:created xsi:type="dcterms:W3CDTF">2020-05-20T08:40:00Z</dcterms:created>
  <dcterms:modified xsi:type="dcterms:W3CDTF">2020-05-20T09:17:00Z</dcterms:modified>
</cp:coreProperties>
</file>